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031" w:rsidRPr="005C4031" w:rsidRDefault="005C4031" w:rsidP="00DD021B">
      <w:pPr>
        <w:spacing w:before="120"/>
        <w:ind w:right="-142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КРИТЕРИИ И МЕТОДИКА ОЦЕНИВАНИЯ</w:t>
      </w:r>
    </w:p>
    <w:p w:rsidR="005C4031" w:rsidRDefault="005C4031" w:rsidP="00DD021B">
      <w:pPr>
        <w:spacing w:after="120"/>
        <w:ind w:right="-142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ОЛИМПИАДНЫХ ЗАДАНИЙ ТЕОРЕТИЧЕСКОГО ТУРА</w:t>
      </w:r>
    </w:p>
    <w:p w:rsidR="00AA2013" w:rsidRPr="002E0E1B" w:rsidRDefault="00702E8E" w:rsidP="00CD210E">
      <w:pPr>
        <w:spacing w:before="120" w:after="120"/>
        <w:ind w:right="-1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</w:t>
      </w:r>
      <w:r w:rsidR="00FE1991">
        <w:rPr>
          <w:b/>
          <w:sz w:val="28"/>
          <w:szCs w:val="28"/>
        </w:rPr>
        <w:t xml:space="preserve"> «</w:t>
      </w:r>
      <w:r w:rsidR="00BF6C86" w:rsidRPr="003B3143">
        <w:rPr>
          <w:b/>
          <w:sz w:val="28"/>
          <w:szCs w:val="28"/>
        </w:rPr>
        <w:t>Техника</w:t>
      </w:r>
      <w:r w:rsidR="00BF6C86" w:rsidRPr="002E0E1B">
        <w:rPr>
          <w:b/>
          <w:sz w:val="28"/>
          <w:szCs w:val="28"/>
        </w:rPr>
        <w:t>, технологии и техническое творчество</w:t>
      </w:r>
      <w:r w:rsidR="00AA2013" w:rsidRPr="002E0E1B">
        <w:rPr>
          <w:b/>
          <w:sz w:val="28"/>
          <w:szCs w:val="28"/>
        </w:rPr>
        <w:t>»</w:t>
      </w:r>
    </w:p>
    <w:p w:rsidR="00C44A95" w:rsidRDefault="00C44A95" w:rsidP="00DD021B">
      <w:pPr>
        <w:spacing w:before="120"/>
        <w:ind w:right="-142"/>
        <w:jc w:val="both"/>
        <w:rPr>
          <w:szCs w:val="20"/>
          <w:lang w:eastAsia="ru-RU"/>
        </w:rPr>
      </w:pPr>
      <w:r w:rsidRPr="00C44A95">
        <w:rPr>
          <w:szCs w:val="20"/>
          <w:lang w:eastAsia="ru-RU"/>
        </w:rPr>
        <w:t>По теоретическому туру максимальная оценка результатов участник</w:t>
      </w:r>
      <w:r>
        <w:rPr>
          <w:szCs w:val="20"/>
          <w:lang w:eastAsia="ru-RU"/>
        </w:rPr>
        <w:t>ов</w:t>
      </w:r>
      <w:r w:rsidRPr="00C44A95">
        <w:rPr>
          <w:szCs w:val="20"/>
          <w:lang w:eastAsia="ru-RU"/>
        </w:rPr>
        <w:t xml:space="preserve"> </w:t>
      </w:r>
      <w:r w:rsidR="004143C8" w:rsidRPr="004143C8">
        <w:rPr>
          <w:szCs w:val="20"/>
          <w:lang w:eastAsia="ru-RU"/>
        </w:rPr>
        <w:t>7-8</w:t>
      </w:r>
      <w:r w:rsidRPr="00C44A95">
        <w:rPr>
          <w:szCs w:val="20"/>
          <w:lang w:eastAsia="ru-RU"/>
        </w:rPr>
        <w:t xml:space="preserve"> класс</w:t>
      </w:r>
      <w:r>
        <w:rPr>
          <w:szCs w:val="20"/>
          <w:lang w:eastAsia="ru-RU"/>
        </w:rPr>
        <w:t xml:space="preserve">ов </w:t>
      </w:r>
      <w:r w:rsidRPr="00C44A95">
        <w:rPr>
          <w:szCs w:val="20"/>
          <w:lang w:eastAsia="ru-RU"/>
        </w:rPr>
        <w:t>определяется арифметической суммой всех баллов, полученных за выполнение</w:t>
      </w:r>
      <w:r>
        <w:rPr>
          <w:szCs w:val="20"/>
          <w:lang w:eastAsia="ru-RU"/>
        </w:rPr>
        <w:t xml:space="preserve"> </w:t>
      </w:r>
      <w:r w:rsidRPr="00C44A95">
        <w:rPr>
          <w:szCs w:val="20"/>
          <w:lang w:eastAsia="ru-RU"/>
        </w:rPr>
        <w:t>заданий и не должна превышать 25 баллов.</w:t>
      </w:r>
      <w:bookmarkStart w:id="0" w:name="_GoBack"/>
      <w:bookmarkEnd w:id="0"/>
    </w:p>
    <w:p w:rsidR="00C44A95" w:rsidRPr="00C44A95" w:rsidRDefault="00C44A95" w:rsidP="00DD021B">
      <w:pPr>
        <w:spacing w:before="120"/>
        <w:ind w:right="-142"/>
        <w:jc w:val="both"/>
        <w:rPr>
          <w:szCs w:val="20"/>
          <w:lang w:eastAsia="ru-RU"/>
        </w:rPr>
      </w:pPr>
      <w:r w:rsidRPr="007E3384">
        <w:rPr>
          <w:szCs w:val="20"/>
          <w:lang w:eastAsia="ru-RU"/>
        </w:rPr>
        <w:t xml:space="preserve">За каждое правильно выполненное задание №1-20 </w:t>
      </w:r>
      <w:r w:rsidR="00B86F14" w:rsidRPr="006D6ABA">
        <w:rPr>
          <w:szCs w:val="20"/>
          <w:lang w:eastAsia="ru-RU"/>
        </w:rPr>
        <w:t xml:space="preserve">участник получает до 1 </w:t>
      </w:r>
      <w:r w:rsidR="00B86F14" w:rsidRPr="00B86F14">
        <w:rPr>
          <w:szCs w:val="20"/>
          <w:lang w:eastAsia="ru-RU"/>
        </w:rPr>
        <w:t>балла</w:t>
      </w:r>
      <w:r w:rsidR="008A0515" w:rsidRPr="00B86F14">
        <w:rPr>
          <w:szCs w:val="20"/>
          <w:lang w:eastAsia="ru-RU"/>
        </w:rPr>
        <w:t xml:space="preserve">, </w:t>
      </w:r>
      <w:r w:rsidR="008A0515" w:rsidRPr="007E3384">
        <w:rPr>
          <w:szCs w:val="20"/>
          <w:lang w:eastAsia="ru-RU"/>
        </w:rPr>
        <w:t>если задание выполнено неправильно – 0 баллов</w:t>
      </w:r>
      <w:r w:rsidRPr="00C44A95">
        <w:rPr>
          <w:szCs w:val="20"/>
          <w:lang w:eastAsia="ru-RU"/>
        </w:rPr>
        <w:t>.</w:t>
      </w:r>
      <w:r>
        <w:rPr>
          <w:szCs w:val="20"/>
          <w:lang w:eastAsia="ru-RU"/>
        </w:rPr>
        <w:t xml:space="preserve"> Максимальная оценка за творческое задание №21 – 5 баллов, в соответствии с критериями оценки.</w:t>
      </w:r>
    </w:p>
    <w:p w:rsidR="00AA2013" w:rsidRPr="00F43DE4" w:rsidRDefault="00844166" w:rsidP="00DB0633">
      <w:pPr>
        <w:jc w:val="center"/>
        <w:rPr>
          <w:i/>
          <w:color w:val="333333"/>
          <w:sz w:val="16"/>
          <w:lang w:eastAsia="ru-RU"/>
        </w:rPr>
      </w:pPr>
      <w:r w:rsidRPr="00926657">
        <w:tab/>
      </w: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8819"/>
      </w:tblGrid>
      <w:tr w:rsidR="00DB0633" w:rsidRPr="00A50837" w:rsidTr="00CD210E">
        <w:tc>
          <w:tcPr>
            <w:tcW w:w="1275" w:type="dxa"/>
          </w:tcPr>
          <w:p w:rsidR="00DB0633" w:rsidRPr="00A50837" w:rsidRDefault="00DB0633" w:rsidP="00DB0633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№ вопроса</w:t>
            </w:r>
          </w:p>
        </w:tc>
        <w:tc>
          <w:tcPr>
            <w:tcW w:w="8819" w:type="dxa"/>
          </w:tcPr>
          <w:p w:rsidR="00DB0633" w:rsidRPr="00A50837" w:rsidRDefault="00DB0633" w:rsidP="002D17DE">
            <w:pPr>
              <w:suppressAutoHyphens w:val="0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ответы</w:t>
            </w:r>
          </w:p>
        </w:tc>
      </w:tr>
      <w:tr w:rsidR="00C44A95" w:rsidRPr="00A50837" w:rsidTr="00CD210E">
        <w:tc>
          <w:tcPr>
            <w:tcW w:w="10094" w:type="dxa"/>
            <w:gridSpan w:val="2"/>
          </w:tcPr>
          <w:p w:rsidR="00C44A95" w:rsidRPr="00C44A95" w:rsidRDefault="00C44A95" w:rsidP="00C44A95">
            <w:pPr>
              <w:suppressAutoHyphens w:val="0"/>
              <w:jc w:val="center"/>
              <w:rPr>
                <w:b/>
              </w:rPr>
            </w:pPr>
            <w:r w:rsidRPr="00C44A95">
              <w:rPr>
                <w:b/>
              </w:rPr>
              <w:t>Общая часть</w:t>
            </w:r>
          </w:p>
        </w:tc>
      </w:tr>
      <w:tr w:rsidR="00B338AB" w:rsidRPr="00353169" w:rsidTr="00CD210E">
        <w:tc>
          <w:tcPr>
            <w:tcW w:w="1275" w:type="dxa"/>
          </w:tcPr>
          <w:p w:rsidR="00B338AB" w:rsidRPr="009D117D" w:rsidRDefault="00B338AB" w:rsidP="00A53F69">
            <w:pPr>
              <w:suppressAutoHyphens w:val="0"/>
              <w:jc w:val="center"/>
              <w:rPr>
                <w:lang w:eastAsia="ru-RU"/>
              </w:rPr>
            </w:pPr>
            <w:r w:rsidRPr="009D117D">
              <w:rPr>
                <w:lang w:eastAsia="ru-RU"/>
              </w:rPr>
              <w:t>1.</w:t>
            </w:r>
          </w:p>
        </w:tc>
        <w:tc>
          <w:tcPr>
            <w:tcW w:w="8819" w:type="dxa"/>
          </w:tcPr>
          <w:p w:rsidR="005325B3" w:rsidRPr="009D117D" w:rsidRDefault="009D117D" w:rsidP="003440D1">
            <w:pPr>
              <w:suppressAutoHyphens w:val="0"/>
            </w:pPr>
            <w:proofErr w:type="spellStart"/>
            <w:r w:rsidRPr="009D117D">
              <w:t>наночастица</w:t>
            </w:r>
            <w:proofErr w:type="spellEnd"/>
            <w:r w:rsidRPr="009D117D">
              <w:t xml:space="preserve"> (ы), (</w:t>
            </w:r>
            <w:proofErr w:type="spellStart"/>
            <w:r w:rsidRPr="009D117D">
              <w:t>наночастицами</w:t>
            </w:r>
            <w:proofErr w:type="spellEnd"/>
            <w:r w:rsidRPr="009D117D">
              <w:t>)</w:t>
            </w:r>
            <w:r w:rsidR="000433B4">
              <w:t xml:space="preserve"> </w:t>
            </w:r>
          </w:p>
        </w:tc>
      </w:tr>
      <w:tr w:rsidR="0040242F" w:rsidRPr="00353169" w:rsidTr="00CD210E">
        <w:tc>
          <w:tcPr>
            <w:tcW w:w="1275" w:type="dxa"/>
          </w:tcPr>
          <w:p w:rsidR="0040242F" w:rsidRPr="00A50837" w:rsidRDefault="0040242F" w:rsidP="0040242F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2.</w:t>
            </w:r>
          </w:p>
        </w:tc>
        <w:tc>
          <w:tcPr>
            <w:tcW w:w="8819" w:type="dxa"/>
          </w:tcPr>
          <w:p w:rsidR="0040242F" w:rsidRDefault="008D5413" w:rsidP="003440D1">
            <w:pPr>
              <w:suppressAutoHyphens w:val="0"/>
            </w:pPr>
            <w:r w:rsidRPr="00E740D1">
              <w:t>б, в</w:t>
            </w:r>
          </w:p>
          <w:p w:rsidR="00DD021B" w:rsidRPr="00E740D1" w:rsidRDefault="00DD021B" w:rsidP="003440D1">
            <w:pPr>
              <w:suppressAutoHyphens w:val="0"/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Pr="0020162F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б.)</w:t>
            </w:r>
          </w:p>
        </w:tc>
      </w:tr>
      <w:tr w:rsidR="0040242F" w:rsidRPr="00353169" w:rsidTr="00CD210E">
        <w:tc>
          <w:tcPr>
            <w:tcW w:w="1275" w:type="dxa"/>
          </w:tcPr>
          <w:p w:rsidR="0040242F" w:rsidRPr="00A50837" w:rsidRDefault="0040242F" w:rsidP="0040242F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3.</w:t>
            </w:r>
          </w:p>
        </w:tc>
        <w:tc>
          <w:tcPr>
            <w:tcW w:w="8819" w:type="dxa"/>
          </w:tcPr>
          <w:p w:rsidR="0040242F" w:rsidRPr="00E740D1" w:rsidRDefault="003440D1" w:rsidP="003440D1">
            <w:pPr>
              <w:suppressAutoHyphens w:val="0"/>
            </w:pPr>
            <w:r>
              <w:t>а</w:t>
            </w:r>
          </w:p>
        </w:tc>
      </w:tr>
      <w:tr w:rsidR="0040242F" w:rsidRPr="00353169" w:rsidTr="00CD210E">
        <w:tc>
          <w:tcPr>
            <w:tcW w:w="1275" w:type="dxa"/>
          </w:tcPr>
          <w:p w:rsidR="0040242F" w:rsidRPr="00A50837" w:rsidRDefault="0040242F" w:rsidP="0040242F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4.</w:t>
            </w:r>
          </w:p>
        </w:tc>
        <w:tc>
          <w:tcPr>
            <w:tcW w:w="8819" w:type="dxa"/>
          </w:tcPr>
          <w:p w:rsidR="0040242F" w:rsidRPr="00690FC0" w:rsidRDefault="000433B4" w:rsidP="003440D1">
            <w:pPr>
              <w:suppressAutoHyphens w:val="0"/>
            </w:pPr>
            <w:r>
              <w:t>сопротивление</w:t>
            </w:r>
          </w:p>
        </w:tc>
      </w:tr>
      <w:tr w:rsidR="0040242F" w:rsidRPr="00353169" w:rsidTr="00CD210E">
        <w:tc>
          <w:tcPr>
            <w:tcW w:w="1275" w:type="dxa"/>
          </w:tcPr>
          <w:p w:rsidR="0040242F" w:rsidRPr="00A50837" w:rsidRDefault="0040242F" w:rsidP="0040242F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5.</w:t>
            </w:r>
          </w:p>
        </w:tc>
        <w:tc>
          <w:tcPr>
            <w:tcW w:w="8819" w:type="dxa"/>
          </w:tcPr>
          <w:p w:rsidR="00690FC0" w:rsidRPr="00690FC0" w:rsidRDefault="00690FC0" w:rsidP="0040242F">
            <w:pPr>
              <w:suppressAutoHyphens w:val="0"/>
            </w:pPr>
            <w:r w:rsidRPr="00690FC0">
              <w:t>2000*100-150000= 50000 руб.</w:t>
            </w:r>
          </w:p>
          <w:p w:rsidR="0040242F" w:rsidRPr="00690FC0" w:rsidRDefault="0040242F" w:rsidP="003440D1">
            <w:pPr>
              <w:suppressAutoHyphens w:val="0"/>
            </w:pPr>
            <w:r w:rsidRPr="00690FC0">
              <w:t xml:space="preserve">Ответ: </w:t>
            </w:r>
            <w:r w:rsidR="00690FC0" w:rsidRPr="00690FC0">
              <w:t>50.000 руб.</w:t>
            </w:r>
          </w:p>
        </w:tc>
      </w:tr>
      <w:tr w:rsidR="0040242F" w:rsidRPr="00353169" w:rsidTr="00CD210E">
        <w:tc>
          <w:tcPr>
            <w:tcW w:w="10094" w:type="dxa"/>
            <w:gridSpan w:val="2"/>
          </w:tcPr>
          <w:p w:rsidR="0040242F" w:rsidRPr="00A07D54" w:rsidRDefault="0040242F" w:rsidP="0040242F">
            <w:pPr>
              <w:suppressAutoHyphens w:val="0"/>
              <w:jc w:val="center"/>
              <w:rPr>
                <w:b/>
              </w:rPr>
            </w:pPr>
            <w:r w:rsidRPr="00A07D54">
              <w:rPr>
                <w:b/>
                <w:lang w:eastAsia="ru-RU"/>
              </w:rPr>
              <w:t>Специальная часть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A50837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6.</w:t>
            </w:r>
          </w:p>
        </w:tc>
        <w:tc>
          <w:tcPr>
            <w:tcW w:w="8819" w:type="dxa"/>
          </w:tcPr>
          <w:p w:rsidR="003440D1" w:rsidRPr="00A07D54" w:rsidRDefault="003440D1" w:rsidP="003440D1">
            <w:pPr>
              <w:suppressAutoHyphens w:val="0"/>
            </w:pPr>
            <w:r w:rsidRPr="008D5413">
              <w:t>в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ED5839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ED5839">
              <w:rPr>
                <w:lang w:eastAsia="ru-RU"/>
              </w:rPr>
              <w:t>7.</w:t>
            </w:r>
          </w:p>
        </w:tc>
        <w:tc>
          <w:tcPr>
            <w:tcW w:w="8819" w:type="dxa"/>
          </w:tcPr>
          <w:p w:rsidR="003440D1" w:rsidRDefault="003440D1" w:rsidP="003440D1">
            <w:r w:rsidRPr="00ED5839">
              <w:t>б, г</w:t>
            </w:r>
          </w:p>
          <w:p w:rsidR="003440D1" w:rsidRPr="00ED5839" w:rsidRDefault="003440D1" w:rsidP="00DD021B">
            <w:r w:rsidRPr="00F830E0">
              <w:rPr>
                <w:rFonts w:eastAsia="Calibri"/>
                <w:sz w:val="20"/>
                <w:lang w:eastAsia="en-US"/>
              </w:rPr>
              <w:t>(</w:t>
            </w:r>
            <w:r w:rsidR="00DD021B" w:rsidRPr="0020162F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б.)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ED5839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ED5839">
              <w:rPr>
                <w:lang w:eastAsia="ru-RU"/>
              </w:rPr>
              <w:t>.</w:t>
            </w:r>
          </w:p>
        </w:tc>
        <w:tc>
          <w:tcPr>
            <w:tcW w:w="8819" w:type="dxa"/>
          </w:tcPr>
          <w:p w:rsidR="003440D1" w:rsidRDefault="003440D1" w:rsidP="003440D1">
            <w:r>
              <w:t>а</w:t>
            </w:r>
            <w:r w:rsidRPr="00ED5839">
              <w:t xml:space="preserve">, </w:t>
            </w:r>
            <w:r>
              <w:t>в</w:t>
            </w:r>
          </w:p>
          <w:p w:rsidR="003440D1" w:rsidRPr="00ED5839" w:rsidRDefault="003440D1" w:rsidP="00DD021B">
            <w:r w:rsidRPr="00F830E0">
              <w:rPr>
                <w:rFonts w:eastAsia="Calibri"/>
                <w:sz w:val="20"/>
                <w:lang w:eastAsia="en-US"/>
              </w:rPr>
              <w:t>(</w:t>
            </w:r>
            <w:r w:rsidR="00DD021B" w:rsidRPr="0020162F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б.)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ED5839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Pr="00ED5839">
              <w:rPr>
                <w:lang w:eastAsia="ru-RU"/>
              </w:rPr>
              <w:t>.</w:t>
            </w:r>
          </w:p>
        </w:tc>
        <w:tc>
          <w:tcPr>
            <w:tcW w:w="8819" w:type="dxa"/>
          </w:tcPr>
          <w:p w:rsidR="003440D1" w:rsidRDefault="003440D1" w:rsidP="003440D1">
            <w:r>
              <w:t>б</w:t>
            </w:r>
            <w:r w:rsidRPr="00ED5839">
              <w:t xml:space="preserve">, </w:t>
            </w:r>
            <w:r>
              <w:t>в</w:t>
            </w:r>
          </w:p>
          <w:p w:rsidR="003440D1" w:rsidRPr="00ED5839" w:rsidRDefault="003440D1" w:rsidP="00DD021B">
            <w:r w:rsidRPr="00F830E0">
              <w:rPr>
                <w:rFonts w:eastAsia="Calibri"/>
                <w:sz w:val="20"/>
                <w:lang w:eastAsia="en-US"/>
              </w:rPr>
              <w:t>(</w:t>
            </w:r>
            <w:r w:rsidR="00DD021B" w:rsidRPr="0020162F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б.)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A50837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Pr="00A50837">
              <w:rPr>
                <w:lang w:eastAsia="ru-RU"/>
              </w:rPr>
              <w:t>.</w:t>
            </w:r>
          </w:p>
        </w:tc>
        <w:tc>
          <w:tcPr>
            <w:tcW w:w="8819" w:type="dxa"/>
          </w:tcPr>
          <w:p w:rsidR="003440D1" w:rsidRPr="001B138E" w:rsidRDefault="003440D1" w:rsidP="003440D1">
            <w:r w:rsidRPr="001B138E">
              <w:t>струбцина; винтовая передача (передача гайка-винт).</w:t>
            </w:r>
          </w:p>
          <w:p w:rsidR="003440D1" w:rsidRPr="001B138E" w:rsidRDefault="003440D1" w:rsidP="003440D1">
            <w:pPr>
              <w:suppressAutoHyphens w:val="0"/>
            </w:pPr>
            <w:r w:rsidRPr="001B138E">
              <w:t>(</w:t>
            </w:r>
            <w:r w:rsidRPr="001B138E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б.)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</w:t>
            </w:r>
          </w:p>
        </w:tc>
        <w:tc>
          <w:tcPr>
            <w:tcW w:w="8819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3440D1" w:rsidRPr="00FB4D5E" w:rsidTr="00E82AF5">
              <w:tc>
                <w:tcPr>
                  <w:tcW w:w="1242" w:type="dxa"/>
                </w:tcPr>
                <w:p w:rsidR="003440D1" w:rsidRPr="00FB4D5E" w:rsidRDefault="003440D1" w:rsidP="003440D1">
                  <w:pPr>
                    <w:jc w:val="center"/>
                    <w:rPr>
                      <w:b/>
                    </w:rPr>
                  </w:pPr>
                  <w:r w:rsidRPr="00FB4D5E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3440D1" w:rsidRPr="00FB4D5E" w:rsidRDefault="003440D1" w:rsidP="003440D1">
                  <w:pPr>
                    <w:jc w:val="center"/>
                    <w:rPr>
                      <w:b/>
                    </w:rPr>
                  </w:pPr>
                  <w:r w:rsidRPr="00FB4D5E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3440D1" w:rsidRPr="00FB4D5E" w:rsidRDefault="003440D1" w:rsidP="003440D1">
                  <w:pPr>
                    <w:jc w:val="center"/>
                    <w:rPr>
                      <w:b/>
                    </w:rPr>
                  </w:pPr>
                  <w:r w:rsidRPr="00FB4D5E">
                    <w:rPr>
                      <w:b/>
                    </w:rPr>
                    <w:t>3</w:t>
                  </w:r>
                </w:p>
              </w:tc>
            </w:tr>
            <w:tr w:rsidR="003440D1" w:rsidRPr="00FB4D5E" w:rsidTr="00E82AF5">
              <w:tc>
                <w:tcPr>
                  <w:tcW w:w="1242" w:type="dxa"/>
                </w:tcPr>
                <w:p w:rsidR="003440D1" w:rsidRPr="00FB4D5E" w:rsidRDefault="003440D1" w:rsidP="003440D1">
                  <w:pPr>
                    <w:jc w:val="center"/>
                  </w:pPr>
                  <w:r w:rsidRPr="00FB4D5E">
                    <w:t>в</w:t>
                  </w:r>
                </w:p>
              </w:tc>
              <w:tc>
                <w:tcPr>
                  <w:tcW w:w="1276" w:type="dxa"/>
                </w:tcPr>
                <w:p w:rsidR="003440D1" w:rsidRPr="00FB4D5E" w:rsidRDefault="003440D1" w:rsidP="003440D1">
                  <w:pPr>
                    <w:jc w:val="center"/>
                  </w:pPr>
                  <w:r w:rsidRPr="00FB4D5E">
                    <w:t>б</w:t>
                  </w:r>
                </w:p>
              </w:tc>
              <w:tc>
                <w:tcPr>
                  <w:tcW w:w="1276" w:type="dxa"/>
                </w:tcPr>
                <w:p w:rsidR="003440D1" w:rsidRPr="00FB4D5E" w:rsidRDefault="003440D1" w:rsidP="003440D1">
                  <w:pPr>
                    <w:jc w:val="center"/>
                  </w:pPr>
                  <w:r w:rsidRPr="00FB4D5E">
                    <w:t>а</w:t>
                  </w:r>
                </w:p>
              </w:tc>
            </w:tr>
          </w:tbl>
          <w:p w:rsidR="003440D1" w:rsidRPr="00FB4D5E" w:rsidRDefault="003440D1" w:rsidP="003440D1">
            <w:pPr>
              <w:suppressAutoHyphens w:val="0"/>
              <w:rPr>
                <w:sz w:val="18"/>
              </w:rPr>
            </w:pPr>
          </w:p>
          <w:p w:rsidR="003440D1" w:rsidRPr="00FB4D5E" w:rsidRDefault="003440D1" w:rsidP="003440D1">
            <w:pPr>
              <w:suppressAutoHyphens w:val="0"/>
              <w:rPr>
                <w:sz w:val="18"/>
              </w:rPr>
            </w:pPr>
          </w:p>
          <w:p w:rsidR="003440D1" w:rsidRPr="00FB4D5E" w:rsidRDefault="003440D1" w:rsidP="003440D1">
            <w:pPr>
              <w:suppressAutoHyphens w:val="0"/>
              <w:rPr>
                <w:sz w:val="18"/>
              </w:rPr>
            </w:pPr>
          </w:p>
          <w:p w:rsidR="003440D1" w:rsidRPr="00FB4D5E" w:rsidRDefault="003440D1" w:rsidP="003440D1">
            <w:pPr>
              <w:suppressAutoHyphens w:val="0"/>
            </w:pPr>
            <w:r w:rsidRPr="00FB4D5E">
              <w:rPr>
                <w:rFonts w:eastAsia="Calibri"/>
                <w:sz w:val="20"/>
                <w:lang w:eastAsia="en-US"/>
              </w:rPr>
              <w:t xml:space="preserve">(только </w:t>
            </w:r>
            <w:r w:rsidRPr="00F830E0">
              <w:rPr>
                <w:rFonts w:eastAsia="Calibri"/>
                <w:sz w:val="20"/>
                <w:lang w:eastAsia="en-US"/>
              </w:rPr>
              <w:t xml:space="preserve">все правильные ответы </w:t>
            </w:r>
            <w:r w:rsidRPr="00FB4D5E">
              <w:rPr>
                <w:rFonts w:eastAsia="Calibri"/>
                <w:sz w:val="20"/>
                <w:lang w:eastAsia="en-US"/>
              </w:rPr>
              <w:t>– 1,0 балл)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A50837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12.</w:t>
            </w:r>
          </w:p>
        </w:tc>
        <w:tc>
          <w:tcPr>
            <w:tcW w:w="8819" w:type="dxa"/>
          </w:tcPr>
          <w:p w:rsidR="003440D1" w:rsidRPr="004075EA" w:rsidRDefault="003440D1" w:rsidP="003440D1">
            <w:pPr>
              <w:suppressAutoHyphens w:val="0"/>
            </w:pPr>
            <w:r w:rsidRPr="004075EA">
              <w:t>жёлто-зелёный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BB6FEC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BB6FEC">
              <w:rPr>
                <w:lang w:eastAsia="ru-RU"/>
              </w:rPr>
              <w:t>13.</w:t>
            </w:r>
          </w:p>
        </w:tc>
        <w:tc>
          <w:tcPr>
            <w:tcW w:w="8819" w:type="dxa"/>
          </w:tcPr>
          <w:p w:rsidR="003440D1" w:rsidRPr="00BB6FEC" w:rsidRDefault="003440D1" w:rsidP="003440D1">
            <w:pPr>
              <w:suppressAutoHyphens w:val="0"/>
              <w:rPr>
                <w:rFonts w:eastAsia="Calibri"/>
                <w:lang w:eastAsia="en-US"/>
              </w:rPr>
            </w:pPr>
            <w:r w:rsidRPr="00BB6FEC">
              <w:rPr>
                <w:rFonts w:eastAsia="Calibri"/>
                <w:lang w:eastAsia="en-US"/>
              </w:rPr>
              <w:t>а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BB6FEC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  <w:r w:rsidRPr="00BB6FEC">
              <w:rPr>
                <w:lang w:eastAsia="ru-RU"/>
              </w:rPr>
              <w:t>.</w:t>
            </w:r>
          </w:p>
        </w:tc>
        <w:tc>
          <w:tcPr>
            <w:tcW w:w="8819" w:type="dxa"/>
          </w:tcPr>
          <w:p w:rsidR="003440D1" w:rsidRPr="00BB6FEC" w:rsidRDefault="003440D1" w:rsidP="003440D1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F511AF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F511AF">
              <w:rPr>
                <w:lang w:eastAsia="ru-RU"/>
              </w:rPr>
              <w:t>15.</w:t>
            </w:r>
          </w:p>
        </w:tc>
        <w:tc>
          <w:tcPr>
            <w:tcW w:w="8819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  <w:gridCol w:w="1276"/>
            </w:tblGrid>
            <w:tr w:rsidR="00DD021B" w:rsidRPr="00614FBC" w:rsidTr="00E82AF5">
              <w:tc>
                <w:tcPr>
                  <w:tcW w:w="1242" w:type="dxa"/>
                </w:tcPr>
                <w:p w:rsidR="00DD021B" w:rsidRPr="00FF66E0" w:rsidRDefault="00DD021B" w:rsidP="00DD021B">
                  <w:pPr>
                    <w:jc w:val="center"/>
                    <w:rPr>
                      <w:b/>
                    </w:rPr>
                  </w:pPr>
                  <w:r w:rsidRPr="00FF66E0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DD021B" w:rsidRPr="00FF66E0" w:rsidRDefault="00DD021B" w:rsidP="00DD021B">
                  <w:pPr>
                    <w:jc w:val="center"/>
                    <w:rPr>
                      <w:b/>
                    </w:rPr>
                  </w:pPr>
                  <w:r w:rsidRPr="00FF66E0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DD021B" w:rsidRPr="00FF66E0" w:rsidRDefault="00DD021B" w:rsidP="00DD021B">
                  <w:pPr>
                    <w:jc w:val="center"/>
                    <w:rPr>
                      <w:b/>
                    </w:rPr>
                  </w:pPr>
                  <w:r w:rsidRPr="00FF66E0">
                    <w:rPr>
                      <w:b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DD021B" w:rsidRPr="00FF66E0" w:rsidRDefault="00DD021B" w:rsidP="00DD021B">
                  <w:pPr>
                    <w:jc w:val="center"/>
                    <w:rPr>
                      <w:b/>
                    </w:rPr>
                  </w:pPr>
                  <w:r w:rsidRPr="00FF66E0">
                    <w:rPr>
                      <w:b/>
                    </w:rPr>
                    <w:t>4</w:t>
                  </w:r>
                </w:p>
              </w:tc>
            </w:tr>
            <w:tr w:rsidR="00DD021B" w:rsidRPr="00FF66E0" w:rsidTr="00E82AF5">
              <w:tc>
                <w:tcPr>
                  <w:tcW w:w="1242" w:type="dxa"/>
                </w:tcPr>
                <w:p w:rsidR="00DD021B" w:rsidRPr="00FF66E0" w:rsidRDefault="00DD021B" w:rsidP="00DD021B">
                  <w:pPr>
                    <w:tabs>
                      <w:tab w:val="left" w:pos="435"/>
                      <w:tab w:val="center" w:pos="513"/>
                    </w:tabs>
                  </w:pPr>
                  <w:r>
                    <w:tab/>
                    <w:t>в</w:t>
                  </w:r>
                </w:p>
              </w:tc>
              <w:tc>
                <w:tcPr>
                  <w:tcW w:w="1276" w:type="dxa"/>
                </w:tcPr>
                <w:p w:rsidR="00DD021B" w:rsidRPr="00FF66E0" w:rsidRDefault="00DD021B" w:rsidP="00DD021B">
                  <w:pPr>
                    <w:jc w:val="center"/>
                  </w:pPr>
                  <w:r>
                    <w:t>а</w:t>
                  </w:r>
                </w:p>
              </w:tc>
              <w:tc>
                <w:tcPr>
                  <w:tcW w:w="1276" w:type="dxa"/>
                </w:tcPr>
                <w:p w:rsidR="00DD021B" w:rsidRPr="00FF66E0" w:rsidRDefault="00DD021B" w:rsidP="00DD021B">
                  <w:pPr>
                    <w:jc w:val="center"/>
                  </w:pPr>
                  <w:r>
                    <w:t>г</w:t>
                  </w:r>
                </w:p>
              </w:tc>
              <w:tc>
                <w:tcPr>
                  <w:tcW w:w="1276" w:type="dxa"/>
                </w:tcPr>
                <w:p w:rsidR="00DD021B" w:rsidRPr="00FF66E0" w:rsidRDefault="00DD021B" w:rsidP="00DD021B">
                  <w:pPr>
                    <w:jc w:val="center"/>
                  </w:pPr>
                  <w:r>
                    <w:t>б</w:t>
                  </w:r>
                </w:p>
              </w:tc>
            </w:tr>
          </w:tbl>
          <w:p w:rsidR="00DD021B" w:rsidRPr="00FF66E0" w:rsidRDefault="00DD021B" w:rsidP="00DD021B">
            <w:pPr>
              <w:suppressAutoHyphens w:val="0"/>
              <w:rPr>
                <w:sz w:val="18"/>
              </w:rPr>
            </w:pPr>
          </w:p>
          <w:p w:rsidR="00DD021B" w:rsidRPr="00FF66E0" w:rsidRDefault="00DD021B" w:rsidP="00DD021B">
            <w:pPr>
              <w:suppressAutoHyphens w:val="0"/>
              <w:rPr>
                <w:sz w:val="18"/>
              </w:rPr>
            </w:pPr>
          </w:p>
          <w:p w:rsidR="00DD021B" w:rsidRPr="00FF66E0" w:rsidRDefault="00DD021B" w:rsidP="00DD021B">
            <w:pPr>
              <w:suppressAutoHyphens w:val="0"/>
              <w:rPr>
                <w:rFonts w:eastAsia="Calibri"/>
                <w:sz w:val="18"/>
                <w:lang w:eastAsia="en-US"/>
              </w:rPr>
            </w:pPr>
          </w:p>
          <w:p w:rsidR="003440D1" w:rsidRPr="00F511AF" w:rsidRDefault="00DD021B" w:rsidP="00DD021B">
            <w:pPr>
              <w:suppressAutoHyphens w:val="0"/>
            </w:pPr>
            <w:r w:rsidRPr="00FF66E0">
              <w:rPr>
                <w:rFonts w:eastAsia="Calibri"/>
                <w:lang w:eastAsia="en-US"/>
              </w:rPr>
              <w:t>(</w:t>
            </w:r>
            <w:r w:rsidRPr="00FF66E0">
              <w:rPr>
                <w:rFonts w:eastAsia="Calibri"/>
                <w:sz w:val="20"/>
                <w:lang w:eastAsia="en-US"/>
              </w:rPr>
              <w:t>только полностью правильная последовательность – 1,0 балл)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A50837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</w:t>
            </w:r>
            <w:r>
              <w:rPr>
                <w:lang w:eastAsia="ru-RU"/>
              </w:rPr>
              <w:t>6</w:t>
            </w:r>
            <w:r w:rsidRPr="00A50837">
              <w:rPr>
                <w:lang w:eastAsia="ru-RU"/>
              </w:rPr>
              <w:t>.</w:t>
            </w:r>
          </w:p>
        </w:tc>
        <w:tc>
          <w:tcPr>
            <w:tcW w:w="8819" w:type="dxa"/>
          </w:tcPr>
          <w:p w:rsidR="003440D1" w:rsidRPr="00DD021B" w:rsidRDefault="00DD021B" w:rsidP="003440D1">
            <w:pPr>
              <w:suppressAutoHyphens w:val="0"/>
            </w:pPr>
            <w:r w:rsidRPr="00DD021B">
              <w:t>б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946651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946651">
              <w:rPr>
                <w:lang w:eastAsia="ru-RU"/>
              </w:rPr>
              <w:t>17.</w:t>
            </w:r>
          </w:p>
        </w:tc>
        <w:tc>
          <w:tcPr>
            <w:tcW w:w="8819" w:type="dxa"/>
          </w:tcPr>
          <w:p w:rsidR="003440D1" w:rsidRPr="00DD021B" w:rsidRDefault="00DD021B" w:rsidP="003440D1">
            <w:pPr>
              <w:suppressAutoHyphens w:val="0"/>
            </w:pPr>
            <w:r w:rsidRPr="00DD021B">
              <w:t>г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B2044C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B2044C">
              <w:rPr>
                <w:lang w:eastAsia="ru-RU"/>
              </w:rPr>
              <w:t>18.</w:t>
            </w:r>
          </w:p>
        </w:tc>
        <w:tc>
          <w:tcPr>
            <w:tcW w:w="8819" w:type="dxa"/>
          </w:tcPr>
          <w:p w:rsidR="003440D1" w:rsidRPr="00DD021B" w:rsidRDefault="00DD021B" w:rsidP="003440D1">
            <w:pPr>
              <w:suppressAutoHyphens w:val="0"/>
            </w:pPr>
            <w:r w:rsidRPr="00DD021B">
              <w:t>а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9376B7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9376B7">
              <w:rPr>
                <w:lang w:eastAsia="ru-RU"/>
              </w:rPr>
              <w:t>19.</w:t>
            </w:r>
          </w:p>
        </w:tc>
        <w:tc>
          <w:tcPr>
            <w:tcW w:w="8819" w:type="dxa"/>
          </w:tcPr>
          <w:p w:rsidR="003440D1" w:rsidRPr="00DD021B" w:rsidRDefault="00DD021B" w:rsidP="003440D1">
            <w:pPr>
              <w:suppressAutoHyphens w:val="0"/>
            </w:pPr>
            <w:r w:rsidRPr="00DD021B">
              <w:t>г</w:t>
            </w:r>
          </w:p>
        </w:tc>
      </w:tr>
      <w:tr w:rsidR="003440D1" w:rsidRPr="00353169" w:rsidTr="00CD210E">
        <w:tc>
          <w:tcPr>
            <w:tcW w:w="1275" w:type="dxa"/>
          </w:tcPr>
          <w:p w:rsidR="003440D1" w:rsidRPr="00A50837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  <w:r w:rsidRPr="00A50837">
              <w:rPr>
                <w:lang w:eastAsia="ru-RU"/>
              </w:rPr>
              <w:t>.</w:t>
            </w:r>
          </w:p>
        </w:tc>
        <w:tc>
          <w:tcPr>
            <w:tcW w:w="8819" w:type="dxa"/>
          </w:tcPr>
          <w:p w:rsidR="003440D1" w:rsidRPr="00DD021B" w:rsidRDefault="00DD021B" w:rsidP="003440D1">
            <w:pPr>
              <w:suppressAutoHyphens w:val="0"/>
            </w:pPr>
            <w:r w:rsidRPr="00DD021B">
              <w:t>б</w:t>
            </w:r>
          </w:p>
        </w:tc>
      </w:tr>
      <w:tr w:rsidR="003440D1" w:rsidRPr="00A50837" w:rsidTr="00CD210E">
        <w:tc>
          <w:tcPr>
            <w:tcW w:w="1275" w:type="dxa"/>
          </w:tcPr>
          <w:p w:rsidR="003440D1" w:rsidRPr="00A50837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DA47D8">
              <w:rPr>
                <w:lang w:eastAsia="ru-RU"/>
              </w:rPr>
              <w:t>21.</w:t>
            </w:r>
          </w:p>
        </w:tc>
        <w:tc>
          <w:tcPr>
            <w:tcW w:w="8819" w:type="dxa"/>
          </w:tcPr>
          <w:p w:rsidR="003440D1" w:rsidRPr="005325B3" w:rsidRDefault="003440D1" w:rsidP="003440D1">
            <w:pPr>
              <w:suppressAutoHyphens w:val="0"/>
              <w:rPr>
                <w:b/>
                <w:i/>
                <w:lang w:eastAsia="ru-RU"/>
              </w:rPr>
            </w:pPr>
            <w:r w:rsidRPr="00B86F14">
              <w:rPr>
                <w:b/>
                <w:i/>
                <w:szCs w:val="22"/>
                <w:lang w:eastAsia="ru-RU"/>
              </w:rPr>
              <w:t>Творческое задание</w:t>
            </w:r>
            <w:r w:rsidRPr="005325B3">
              <w:rPr>
                <w:b/>
                <w:i/>
                <w:szCs w:val="22"/>
                <w:lang w:eastAsia="ru-RU"/>
              </w:rPr>
              <w:t xml:space="preserve">  </w:t>
            </w:r>
            <w:r w:rsidRPr="000433B4">
              <w:rPr>
                <w:i/>
                <w:szCs w:val="22"/>
                <w:lang w:eastAsia="ru-RU"/>
              </w:rPr>
              <w:t xml:space="preserve">- </w:t>
            </w:r>
            <w:r>
              <w:rPr>
                <w:i/>
                <w:szCs w:val="22"/>
                <w:lang w:eastAsia="ru-RU"/>
              </w:rPr>
              <w:t>2</w:t>
            </w:r>
            <w:r w:rsidRPr="000433B4">
              <w:rPr>
                <w:i/>
                <w:szCs w:val="22"/>
                <w:lang w:eastAsia="ru-RU"/>
              </w:rPr>
              <w:t>5 баллов</w:t>
            </w:r>
          </w:p>
        </w:tc>
      </w:tr>
      <w:tr w:rsidR="003440D1" w:rsidRPr="00A50837" w:rsidTr="00CD210E">
        <w:tc>
          <w:tcPr>
            <w:tcW w:w="10094" w:type="dxa"/>
            <w:gridSpan w:val="2"/>
          </w:tcPr>
          <w:p w:rsidR="003440D1" w:rsidRPr="00A50837" w:rsidRDefault="003440D1" w:rsidP="003440D1">
            <w:pPr>
              <w:suppressAutoHyphens w:val="0"/>
              <w:jc w:val="center"/>
              <w:rPr>
                <w:lang w:eastAsia="ru-RU"/>
              </w:rPr>
            </w:pPr>
            <w:r w:rsidRPr="000A5DF3">
              <w:rPr>
                <w:b/>
                <w:szCs w:val="28"/>
                <w:lang w:eastAsia="ru-RU"/>
              </w:rPr>
              <w:t>ИТОГО</w:t>
            </w:r>
            <w:r>
              <w:rPr>
                <w:b/>
                <w:szCs w:val="28"/>
                <w:lang w:eastAsia="ru-RU"/>
              </w:rPr>
              <w:t xml:space="preserve"> 25 баллов</w:t>
            </w:r>
          </w:p>
        </w:tc>
      </w:tr>
    </w:tbl>
    <w:p w:rsidR="008C5493" w:rsidRPr="005428A6" w:rsidRDefault="008C5493" w:rsidP="00DD021B">
      <w:pPr>
        <w:tabs>
          <w:tab w:val="left" w:pos="5475"/>
        </w:tabs>
      </w:pPr>
    </w:p>
    <w:sectPr w:rsidR="008C5493" w:rsidRPr="005428A6" w:rsidSect="005666CA">
      <w:headerReference w:type="default" r:id="rId8"/>
      <w:footerReference w:type="even" r:id="rId9"/>
      <w:footerReference w:type="default" r:id="rId10"/>
      <w:type w:val="continuous"/>
      <w:pgSz w:w="11906" w:h="16838"/>
      <w:pgMar w:top="1134" w:right="1134" w:bottom="851" w:left="1134" w:header="568" w:footer="3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0A0" w:rsidRDefault="008B10A0">
      <w:r>
        <w:separator/>
      </w:r>
    </w:p>
  </w:endnote>
  <w:endnote w:type="continuationSeparator" w:id="0">
    <w:p w:rsidR="008B10A0" w:rsidRDefault="008B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l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E869D5" w:rsidP="002B709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A1C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1CB5" w:rsidRDefault="009A1CB5" w:rsidP="006E04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9A1CB5" w:rsidP="002B709E">
    <w:pPr>
      <w:pStyle w:val="a4"/>
      <w:framePr w:wrap="around" w:vAnchor="text" w:hAnchor="margin" w:xAlign="right" w:y="1"/>
      <w:rPr>
        <w:rStyle w:val="a5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59"/>
      <w:gridCol w:w="4779"/>
    </w:tblGrid>
    <w:tr w:rsidR="00EB5365" w:rsidTr="00B7754F">
      <w:tc>
        <w:tcPr>
          <w:tcW w:w="485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BA629B">
          <w:pPr>
            <w:pStyle w:val="a4"/>
            <w:jc w:val="center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 w:rsidR="00B86F14">
            <w:rPr>
              <w:rFonts w:ascii="Pragmatica-Bold" w:hAnsi="Pragmatica-Bold"/>
              <w:sz w:val="20"/>
              <w:szCs w:val="20"/>
            </w:rPr>
            <w:t>25</w:t>
          </w:r>
        </w:p>
      </w:tc>
      <w:tc>
        <w:tcPr>
          <w:tcW w:w="477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EB5365">
          <w:pPr>
            <w:pStyle w:val="a4"/>
            <w:jc w:val="right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Лист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PAGE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DD021B">
            <w:rPr>
              <w:rStyle w:val="a5"/>
              <w:rFonts w:ascii="Pragmatica-Bold" w:hAnsi="Pragmatica-Bold"/>
              <w:noProof/>
              <w:sz w:val="20"/>
              <w:szCs w:val="20"/>
            </w:rPr>
            <w:t>1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t xml:space="preserve"> из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NUMPAGES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DD021B">
            <w:rPr>
              <w:rStyle w:val="a5"/>
              <w:rFonts w:ascii="Pragmatica-Bold" w:hAnsi="Pragmatica-Bold"/>
              <w:noProof/>
              <w:sz w:val="20"/>
              <w:szCs w:val="20"/>
            </w:rPr>
            <w:t>1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</w:p>
      </w:tc>
    </w:tr>
  </w:tbl>
  <w:p w:rsidR="009A1CB5" w:rsidRDefault="009A1CB5" w:rsidP="008441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0A0" w:rsidRDefault="008B10A0">
      <w:r>
        <w:separator/>
      </w:r>
    </w:p>
  </w:footnote>
  <w:footnote w:type="continuationSeparator" w:id="0">
    <w:p w:rsidR="008B10A0" w:rsidRDefault="008B1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142" w:type="dxa"/>
      <w:tblBorders>
        <w:bottom w:val="thinThickSmallGap" w:sz="2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903"/>
      <w:gridCol w:w="2208"/>
      <w:gridCol w:w="1814"/>
      <w:gridCol w:w="2155"/>
    </w:tblGrid>
    <w:tr w:rsidR="005666CA" w:rsidRPr="00E54733" w:rsidTr="00CD210E">
      <w:trPr>
        <w:trHeight w:val="728"/>
      </w:trPr>
      <w:tc>
        <w:tcPr>
          <w:tcW w:w="1985" w:type="dxa"/>
          <w:tcBorders>
            <w:bottom w:val="nil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Cs w:val="28"/>
            </w:rPr>
          </w:pPr>
          <w:r w:rsidRPr="00E54733">
            <w:rPr>
              <w:noProof/>
              <w:lang w:eastAsia="ru-RU"/>
            </w:rPr>
            <w:drawing>
              <wp:inline distT="0" distB="0" distL="0" distR="0" wp14:anchorId="3A41580D" wp14:editId="77DBC455">
                <wp:extent cx="1031240" cy="483235"/>
                <wp:effectExtent l="0" t="0" r="0" b="0"/>
                <wp:docPr id="2" name="Рисунок 2" descr="C:\Users\Скуратовская\Desktop\image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C:\Users\Скуратовская\Desktop\ima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24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4"/>
          <w:tcBorders>
            <w:bottom w:val="nil"/>
          </w:tcBorders>
          <w:vAlign w:val="center"/>
        </w:tcPr>
        <w:p w:rsidR="005666CA" w:rsidRPr="00E54733" w:rsidRDefault="005666CA" w:rsidP="00353169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 w:val="26"/>
              <w:szCs w:val="26"/>
            </w:rPr>
          </w:pPr>
          <w:r w:rsidRPr="00E54733">
            <w:rPr>
              <w:rFonts w:ascii="Pragmatica-Bold" w:hAnsi="Pragmatica-Bold"/>
              <w:b/>
              <w:sz w:val="26"/>
              <w:szCs w:val="26"/>
            </w:rPr>
            <w:t>Муниципальный этап Всероссийской олимпиады школьников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br/>
          </w:r>
          <w:r w:rsidR="00353169">
            <w:rPr>
              <w:rFonts w:ascii="Pragmatica-Bold" w:hAnsi="Pragmatica-Bold"/>
              <w:b/>
              <w:sz w:val="26"/>
              <w:szCs w:val="26"/>
            </w:rPr>
            <w:t>в 202</w:t>
          </w:r>
          <w:r w:rsidR="00353169" w:rsidRPr="00353169">
            <w:rPr>
              <w:rFonts w:ascii="Pragmatica-Bold" w:hAnsi="Pragmatica-Bold"/>
              <w:b/>
              <w:sz w:val="26"/>
              <w:szCs w:val="26"/>
            </w:rPr>
            <w:t>3</w:t>
          </w:r>
          <w:r w:rsidR="00732106">
            <w:rPr>
              <w:rFonts w:ascii="Pragmatica-Bold" w:hAnsi="Pragmatica-Bold"/>
              <w:b/>
              <w:sz w:val="26"/>
              <w:szCs w:val="26"/>
            </w:rPr>
            <w:t>-20</w:t>
          </w:r>
          <w:r w:rsidR="00732106" w:rsidRPr="00E54733">
            <w:rPr>
              <w:rFonts w:ascii="Pragmatica-Bold" w:hAnsi="Pragmatica-Bold"/>
              <w:b/>
              <w:sz w:val="26"/>
              <w:szCs w:val="26"/>
            </w:rPr>
            <w:t>2</w:t>
          </w:r>
          <w:r w:rsidR="00353169" w:rsidRPr="00353169">
            <w:rPr>
              <w:rFonts w:ascii="Pragmatica-Bold" w:hAnsi="Pragmatica-Bold"/>
              <w:b/>
              <w:sz w:val="26"/>
              <w:szCs w:val="26"/>
            </w:rPr>
            <w:t>4</w:t>
          </w:r>
          <w:r w:rsidR="00732106" w:rsidRPr="00E54733">
            <w:rPr>
              <w:rFonts w:ascii="Pragmatica-Bold" w:hAnsi="Pragmatica-Bold"/>
              <w:b/>
              <w:sz w:val="26"/>
              <w:szCs w:val="26"/>
            </w:rPr>
            <w:t xml:space="preserve"> учебн</w:t>
          </w:r>
          <w:r w:rsidR="00732106">
            <w:rPr>
              <w:rFonts w:ascii="Pragmatica-Bold" w:hAnsi="Pragmatica-Bold"/>
              <w:b/>
              <w:sz w:val="26"/>
              <w:szCs w:val="26"/>
            </w:rPr>
            <w:t>ом</w:t>
          </w:r>
          <w:r w:rsidR="00732106" w:rsidRPr="00E54733">
            <w:rPr>
              <w:rFonts w:ascii="Pragmatica-Bold" w:hAnsi="Pragmatica-Bold"/>
              <w:b/>
              <w:sz w:val="26"/>
              <w:szCs w:val="26"/>
            </w:rPr>
            <w:t xml:space="preserve"> год</w:t>
          </w:r>
          <w:r w:rsidR="00732106">
            <w:rPr>
              <w:rFonts w:ascii="Pragmatica-Bold" w:hAnsi="Pragmatica-Bold"/>
              <w:b/>
              <w:sz w:val="26"/>
              <w:szCs w:val="26"/>
            </w:rPr>
            <w:t>у</w:t>
          </w:r>
        </w:p>
      </w:tc>
    </w:tr>
    <w:tr w:rsidR="005666CA" w:rsidRPr="00E54733" w:rsidTr="00CD210E">
      <w:tc>
        <w:tcPr>
          <w:tcW w:w="198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Предмет</w:t>
          </w:r>
        </w:p>
      </w:tc>
      <w:tc>
        <w:tcPr>
          <w:tcW w:w="190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Класс</w:t>
          </w:r>
        </w:p>
      </w:tc>
      <w:tc>
        <w:tcPr>
          <w:tcW w:w="220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Дата</w:t>
          </w:r>
        </w:p>
      </w:tc>
      <w:tc>
        <w:tcPr>
          <w:tcW w:w="181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начала</w:t>
          </w:r>
        </w:p>
      </w:tc>
      <w:tc>
        <w:tcPr>
          <w:tcW w:w="215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666CA" w:rsidRPr="00E54733" w:rsidRDefault="005666CA" w:rsidP="005666C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окончания</w:t>
          </w:r>
        </w:p>
      </w:tc>
    </w:tr>
    <w:tr w:rsidR="00FD2919" w:rsidRPr="00E54733" w:rsidTr="00CD210E">
      <w:tc>
        <w:tcPr>
          <w:tcW w:w="198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D2919" w:rsidRPr="00E54733" w:rsidRDefault="00FD2919" w:rsidP="00FD2919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E54733">
            <w:rPr>
              <w:rFonts w:ascii="Pragmatica" w:hAnsi="Pragmatica"/>
              <w:b/>
              <w:i/>
              <w:sz w:val="22"/>
              <w:szCs w:val="22"/>
            </w:rPr>
            <w:t>технология</w:t>
          </w:r>
        </w:p>
      </w:tc>
      <w:tc>
        <w:tcPr>
          <w:tcW w:w="1903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D2919" w:rsidRPr="00353169" w:rsidRDefault="00FD2919" w:rsidP="00FD2919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  <w:highlight w:val="yellow"/>
            </w:rPr>
          </w:pPr>
          <w:r w:rsidRPr="00FD2919">
            <w:rPr>
              <w:rFonts w:ascii="Pragmatica" w:hAnsi="Pragmatica"/>
              <w:b/>
              <w:i/>
              <w:sz w:val="22"/>
              <w:szCs w:val="22"/>
            </w:rPr>
            <w:t>7-8</w:t>
          </w:r>
        </w:p>
      </w:tc>
      <w:tc>
        <w:tcPr>
          <w:tcW w:w="2208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D2919" w:rsidRPr="001F6326" w:rsidRDefault="00FD2919" w:rsidP="00FD2919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2</w:t>
          </w:r>
          <w:r>
            <w:rPr>
              <w:rFonts w:ascii="Pragmatica" w:hAnsi="Pragmatica"/>
              <w:b/>
              <w:i/>
              <w:sz w:val="22"/>
              <w:szCs w:val="22"/>
            </w:rPr>
            <w:t>4</w:t>
          </w:r>
          <w:r w:rsidRPr="001F6326">
            <w:rPr>
              <w:rFonts w:ascii="Pragmatica" w:hAnsi="Pragmatica"/>
              <w:b/>
              <w:i/>
              <w:sz w:val="22"/>
              <w:szCs w:val="22"/>
            </w:rPr>
            <w:t>.11.2023 г.</w:t>
          </w:r>
        </w:p>
      </w:tc>
      <w:tc>
        <w:tcPr>
          <w:tcW w:w="1814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D2919" w:rsidRPr="001F6326" w:rsidRDefault="00FD2919" w:rsidP="00FD2919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10.00</w:t>
          </w:r>
        </w:p>
      </w:tc>
      <w:tc>
        <w:tcPr>
          <w:tcW w:w="215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D2919" w:rsidRPr="001F6326" w:rsidRDefault="00FD2919" w:rsidP="00FD2919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11.30</w:t>
          </w:r>
        </w:p>
      </w:tc>
    </w:tr>
  </w:tbl>
  <w:p w:rsidR="00FE1991" w:rsidRPr="00BE02FE" w:rsidRDefault="00FE1991" w:rsidP="00F43DE4">
    <w:pPr>
      <w:pStyle w:val="a3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C"/>
    <w:multiLevelType w:val="multilevel"/>
    <w:tmpl w:val="000000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CF123F4"/>
    <w:multiLevelType w:val="hybridMultilevel"/>
    <w:tmpl w:val="679C638C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06682"/>
    <w:multiLevelType w:val="hybridMultilevel"/>
    <w:tmpl w:val="886E7788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000D"/>
    <w:multiLevelType w:val="hybridMultilevel"/>
    <w:tmpl w:val="6920906A"/>
    <w:lvl w:ilvl="0" w:tplc="ED36D98E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FB22C4A">
      <w:start w:val="5"/>
      <w:numFmt w:val="decimal"/>
      <w:lvlText w:val="%2."/>
      <w:lvlJc w:val="left"/>
      <w:pPr>
        <w:tabs>
          <w:tab w:val="num" w:pos="1888"/>
        </w:tabs>
        <w:ind w:left="18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08"/>
        </w:tabs>
        <w:ind w:left="26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8"/>
        </w:tabs>
        <w:ind w:left="33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8"/>
        </w:tabs>
        <w:ind w:left="40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8"/>
        </w:tabs>
        <w:ind w:left="47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8"/>
        </w:tabs>
        <w:ind w:left="54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8"/>
        </w:tabs>
        <w:ind w:left="62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8"/>
        </w:tabs>
        <w:ind w:left="6928" w:hanging="180"/>
      </w:pPr>
    </w:lvl>
  </w:abstractNum>
  <w:abstractNum w:abstractNumId="5" w15:restartNumberingAfterBreak="0">
    <w:nsid w:val="2E036BB3"/>
    <w:multiLevelType w:val="hybridMultilevel"/>
    <w:tmpl w:val="AEB01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17511"/>
    <w:multiLevelType w:val="hybridMultilevel"/>
    <w:tmpl w:val="9C18E94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DC53968"/>
    <w:multiLevelType w:val="hybridMultilevel"/>
    <w:tmpl w:val="B9D25894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47BC9"/>
    <w:multiLevelType w:val="hybridMultilevel"/>
    <w:tmpl w:val="8A381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D1679F"/>
    <w:multiLevelType w:val="hybridMultilevel"/>
    <w:tmpl w:val="B5D2B6CA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0488E"/>
    <w:multiLevelType w:val="hybridMultilevel"/>
    <w:tmpl w:val="8020F10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EE021A5"/>
    <w:multiLevelType w:val="hybridMultilevel"/>
    <w:tmpl w:val="20E44560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0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47"/>
    <w:rsid w:val="00011EC4"/>
    <w:rsid w:val="000204B0"/>
    <w:rsid w:val="00035CB5"/>
    <w:rsid w:val="00040026"/>
    <w:rsid w:val="000433B4"/>
    <w:rsid w:val="00066E2B"/>
    <w:rsid w:val="00070C44"/>
    <w:rsid w:val="000A260D"/>
    <w:rsid w:val="000A5CA0"/>
    <w:rsid w:val="000A5DF3"/>
    <w:rsid w:val="000A7FD1"/>
    <w:rsid w:val="000B6C51"/>
    <w:rsid w:val="000C1D4E"/>
    <w:rsid w:val="000C201C"/>
    <w:rsid w:val="000C3340"/>
    <w:rsid w:val="000D0584"/>
    <w:rsid w:val="000E564A"/>
    <w:rsid w:val="000F636C"/>
    <w:rsid w:val="00122321"/>
    <w:rsid w:val="00133404"/>
    <w:rsid w:val="00140C92"/>
    <w:rsid w:val="001523AA"/>
    <w:rsid w:val="001568F1"/>
    <w:rsid w:val="001729C5"/>
    <w:rsid w:val="0017714B"/>
    <w:rsid w:val="00180E78"/>
    <w:rsid w:val="00183B92"/>
    <w:rsid w:val="00184B56"/>
    <w:rsid w:val="001A2BE1"/>
    <w:rsid w:val="001A37A0"/>
    <w:rsid w:val="001B089A"/>
    <w:rsid w:val="001B138E"/>
    <w:rsid w:val="001B5831"/>
    <w:rsid w:val="001B7F19"/>
    <w:rsid w:val="001C17D6"/>
    <w:rsid w:val="001D001B"/>
    <w:rsid w:val="001D01E2"/>
    <w:rsid w:val="001E69FB"/>
    <w:rsid w:val="001F59BF"/>
    <w:rsid w:val="001F6A4C"/>
    <w:rsid w:val="00211258"/>
    <w:rsid w:val="0024331E"/>
    <w:rsid w:val="002441C9"/>
    <w:rsid w:val="00250490"/>
    <w:rsid w:val="00251002"/>
    <w:rsid w:val="00255F12"/>
    <w:rsid w:val="002572E0"/>
    <w:rsid w:val="0028659E"/>
    <w:rsid w:val="002960D0"/>
    <w:rsid w:val="0029711C"/>
    <w:rsid w:val="002A77DF"/>
    <w:rsid w:val="002B5F6E"/>
    <w:rsid w:val="002B709E"/>
    <w:rsid w:val="002C7FCF"/>
    <w:rsid w:val="002D17DE"/>
    <w:rsid w:val="002D3311"/>
    <w:rsid w:val="002F0D0D"/>
    <w:rsid w:val="002F22F5"/>
    <w:rsid w:val="003072ED"/>
    <w:rsid w:val="0032584A"/>
    <w:rsid w:val="003375DB"/>
    <w:rsid w:val="00341629"/>
    <w:rsid w:val="003440D1"/>
    <w:rsid w:val="00351C89"/>
    <w:rsid w:val="00353169"/>
    <w:rsid w:val="00355D2C"/>
    <w:rsid w:val="003673E6"/>
    <w:rsid w:val="00380F6F"/>
    <w:rsid w:val="003B3143"/>
    <w:rsid w:val="003D3374"/>
    <w:rsid w:val="003D4BBA"/>
    <w:rsid w:val="003E2D61"/>
    <w:rsid w:val="003E5BA0"/>
    <w:rsid w:val="0040178B"/>
    <w:rsid w:val="0040242F"/>
    <w:rsid w:val="0040323D"/>
    <w:rsid w:val="004075EA"/>
    <w:rsid w:val="00407899"/>
    <w:rsid w:val="00410CA3"/>
    <w:rsid w:val="00411523"/>
    <w:rsid w:val="00411834"/>
    <w:rsid w:val="004143C8"/>
    <w:rsid w:val="004421B2"/>
    <w:rsid w:val="00447880"/>
    <w:rsid w:val="00471183"/>
    <w:rsid w:val="00473A3C"/>
    <w:rsid w:val="00474E55"/>
    <w:rsid w:val="00494D24"/>
    <w:rsid w:val="004A1D02"/>
    <w:rsid w:val="004A3CAD"/>
    <w:rsid w:val="004B050F"/>
    <w:rsid w:val="004B7A77"/>
    <w:rsid w:val="004C4E9C"/>
    <w:rsid w:val="0050338C"/>
    <w:rsid w:val="005063BB"/>
    <w:rsid w:val="00507781"/>
    <w:rsid w:val="00514BB6"/>
    <w:rsid w:val="0052305F"/>
    <w:rsid w:val="00530F55"/>
    <w:rsid w:val="00531312"/>
    <w:rsid w:val="005325B3"/>
    <w:rsid w:val="00541BC5"/>
    <w:rsid w:val="0054280C"/>
    <w:rsid w:val="005428A6"/>
    <w:rsid w:val="00542AEE"/>
    <w:rsid w:val="0055401A"/>
    <w:rsid w:val="00560C32"/>
    <w:rsid w:val="005666CA"/>
    <w:rsid w:val="00567E19"/>
    <w:rsid w:val="005A584F"/>
    <w:rsid w:val="005A7E1C"/>
    <w:rsid w:val="005B32E9"/>
    <w:rsid w:val="005B34ED"/>
    <w:rsid w:val="005C4031"/>
    <w:rsid w:val="005D2496"/>
    <w:rsid w:val="005E05ED"/>
    <w:rsid w:val="005E6037"/>
    <w:rsid w:val="0060264A"/>
    <w:rsid w:val="00603AA6"/>
    <w:rsid w:val="00611416"/>
    <w:rsid w:val="00612E35"/>
    <w:rsid w:val="0064555C"/>
    <w:rsid w:val="006569C3"/>
    <w:rsid w:val="00673006"/>
    <w:rsid w:val="0068154C"/>
    <w:rsid w:val="00690850"/>
    <w:rsid w:val="00690FC0"/>
    <w:rsid w:val="00693660"/>
    <w:rsid w:val="006B33E4"/>
    <w:rsid w:val="006E0470"/>
    <w:rsid w:val="006E053D"/>
    <w:rsid w:val="006E238A"/>
    <w:rsid w:val="006E4749"/>
    <w:rsid w:val="006E6F09"/>
    <w:rsid w:val="00702E8E"/>
    <w:rsid w:val="00732106"/>
    <w:rsid w:val="007526B4"/>
    <w:rsid w:val="007938B5"/>
    <w:rsid w:val="007A382B"/>
    <w:rsid w:val="007A7925"/>
    <w:rsid w:val="007B044F"/>
    <w:rsid w:val="007E3384"/>
    <w:rsid w:val="007E588C"/>
    <w:rsid w:val="007F0DEC"/>
    <w:rsid w:val="007F3286"/>
    <w:rsid w:val="0081121E"/>
    <w:rsid w:val="0081634D"/>
    <w:rsid w:val="00817216"/>
    <w:rsid w:val="00844166"/>
    <w:rsid w:val="00845CD4"/>
    <w:rsid w:val="00846468"/>
    <w:rsid w:val="00863DB5"/>
    <w:rsid w:val="0086619A"/>
    <w:rsid w:val="00867689"/>
    <w:rsid w:val="008835FF"/>
    <w:rsid w:val="0088481C"/>
    <w:rsid w:val="008959E7"/>
    <w:rsid w:val="008A0242"/>
    <w:rsid w:val="008A0515"/>
    <w:rsid w:val="008A4A2A"/>
    <w:rsid w:val="008B10A0"/>
    <w:rsid w:val="008C5493"/>
    <w:rsid w:val="008D096B"/>
    <w:rsid w:val="008D2139"/>
    <w:rsid w:val="008D3DEE"/>
    <w:rsid w:val="008D5413"/>
    <w:rsid w:val="008E2DE9"/>
    <w:rsid w:val="008E5858"/>
    <w:rsid w:val="008F1C89"/>
    <w:rsid w:val="008F7A72"/>
    <w:rsid w:val="0090179D"/>
    <w:rsid w:val="00902EC9"/>
    <w:rsid w:val="009042E1"/>
    <w:rsid w:val="00906968"/>
    <w:rsid w:val="0091081C"/>
    <w:rsid w:val="00926657"/>
    <w:rsid w:val="009376B7"/>
    <w:rsid w:val="009414F5"/>
    <w:rsid w:val="00941E25"/>
    <w:rsid w:val="00942847"/>
    <w:rsid w:val="00946651"/>
    <w:rsid w:val="00954D35"/>
    <w:rsid w:val="009702FE"/>
    <w:rsid w:val="00971D54"/>
    <w:rsid w:val="009A1CB5"/>
    <w:rsid w:val="009B2618"/>
    <w:rsid w:val="009D117D"/>
    <w:rsid w:val="009E12BB"/>
    <w:rsid w:val="009F4D3F"/>
    <w:rsid w:val="00A03DE5"/>
    <w:rsid w:val="00A07D54"/>
    <w:rsid w:val="00A257DA"/>
    <w:rsid w:val="00A33C72"/>
    <w:rsid w:val="00A40528"/>
    <w:rsid w:val="00A429EB"/>
    <w:rsid w:val="00A50837"/>
    <w:rsid w:val="00A559A4"/>
    <w:rsid w:val="00A65033"/>
    <w:rsid w:val="00A70113"/>
    <w:rsid w:val="00AA2013"/>
    <w:rsid w:val="00AB145A"/>
    <w:rsid w:val="00AB2BA8"/>
    <w:rsid w:val="00AD5A5B"/>
    <w:rsid w:val="00AF0859"/>
    <w:rsid w:val="00AF2943"/>
    <w:rsid w:val="00B02F39"/>
    <w:rsid w:val="00B111B9"/>
    <w:rsid w:val="00B2044C"/>
    <w:rsid w:val="00B301E1"/>
    <w:rsid w:val="00B338AB"/>
    <w:rsid w:val="00B40C04"/>
    <w:rsid w:val="00B45359"/>
    <w:rsid w:val="00B541C6"/>
    <w:rsid w:val="00B642C7"/>
    <w:rsid w:val="00B65457"/>
    <w:rsid w:val="00B72303"/>
    <w:rsid w:val="00B74505"/>
    <w:rsid w:val="00B7754F"/>
    <w:rsid w:val="00B847A9"/>
    <w:rsid w:val="00B86F14"/>
    <w:rsid w:val="00B95E62"/>
    <w:rsid w:val="00BA629B"/>
    <w:rsid w:val="00BA71E7"/>
    <w:rsid w:val="00BB0F78"/>
    <w:rsid w:val="00BB458A"/>
    <w:rsid w:val="00BB6FEC"/>
    <w:rsid w:val="00BC3296"/>
    <w:rsid w:val="00BC3A49"/>
    <w:rsid w:val="00BE02FE"/>
    <w:rsid w:val="00BE54B0"/>
    <w:rsid w:val="00BF22D9"/>
    <w:rsid w:val="00BF2744"/>
    <w:rsid w:val="00BF2A9B"/>
    <w:rsid w:val="00BF6C86"/>
    <w:rsid w:val="00C076F7"/>
    <w:rsid w:val="00C114AA"/>
    <w:rsid w:val="00C1256E"/>
    <w:rsid w:val="00C23498"/>
    <w:rsid w:val="00C31D52"/>
    <w:rsid w:val="00C3304D"/>
    <w:rsid w:val="00C44A95"/>
    <w:rsid w:val="00C45266"/>
    <w:rsid w:val="00C45597"/>
    <w:rsid w:val="00C5146E"/>
    <w:rsid w:val="00C56088"/>
    <w:rsid w:val="00C6243E"/>
    <w:rsid w:val="00C72264"/>
    <w:rsid w:val="00C850C1"/>
    <w:rsid w:val="00C93590"/>
    <w:rsid w:val="00C9416B"/>
    <w:rsid w:val="00C956D8"/>
    <w:rsid w:val="00CB30F6"/>
    <w:rsid w:val="00CC64D1"/>
    <w:rsid w:val="00CD0A3A"/>
    <w:rsid w:val="00CD210E"/>
    <w:rsid w:val="00CD5BD2"/>
    <w:rsid w:val="00CD7E22"/>
    <w:rsid w:val="00CE6C07"/>
    <w:rsid w:val="00CF54F0"/>
    <w:rsid w:val="00D03232"/>
    <w:rsid w:val="00D22486"/>
    <w:rsid w:val="00D25BB0"/>
    <w:rsid w:val="00D26A11"/>
    <w:rsid w:val="00D3618D"/>
    <w:rsid w:val="00D47ECF"/>
    <w:rsid w:val="00D5518D"/>
    <w:rsid w:val="00D61B82"/>
    <w:rsid w:val="00D81C90"/>
    <w:rsid w:val="00DA19F9"/>
    <w:rsid w:val="00DA47D8"/>
    <w:rsid w:val="00DB0633"/>
    <w:rsid w:val="00DC0A16"/>
    <w:rsid w:val="00DC30A6"/>
    <w:rsid w:val="00DC426F"/>
    <w:rsid w:val="00DD021B"/>
    <w:rsid w:val="00DD44E8"/>
    <w:rsid w:val="00DF39E1"/>
    <w:rsid w:val="00DF4B72"/>
    <w:rsid w:val="00E01B5C"/>
    <w:rsid w:val="00E0612D"/>
    <w:rsid w:val="00E223FB"/>
    <w:rsid w:val="00E25436"/>
    <w:rsid w:val="00E41925"/>
    <w:rsid w:val="00E61515"/>
    <w:rsid w:val="00E646CD"/>
    <w:rsid w:val="00E737C5"/>
    <w:rsid w:val="00E740D1"/>
    <w:rsid w:val="00E74900"/>
    <w:rsid w:val="00E844AF"/>
    <w:rsid w:val="00E869D5"/>
    <w:rsid w:val="00E91055"/>
    <w:rsid w:val="00E94A2F"/>
    <w:rsid w:val="00EA2FFC"/>
    <w:rsid w:val="00EB5365"/>
    <w:rsid w:val="00EC4E32"/>
    <w:rsid w:val="00EC5F14"/>
    <w:rsid w:val="00EC660D"/>
    <w:rsid w:val="00EC6711"/>
    <w:rsid w:val="00ED5839"/>
    <w:rsid w:val="00EE4870"/>
    <w:rsid w:val="00EF0004"/>
    <w:rsid w:val="00EF0305"/>
    <w:rsid w:val="00F144E2"/>
    <w:rsid w:val="00F14A7E"/>
    <w:rsid w:val="00F329D8"/>
    <w:rsid w:val="00F36BCE"/>
    <w:rsid w:val="00F37DA8"/>
    <w:rsid w:val="00F43DE4"/>
    <w:rsid w:val="00F47F68"/>
    <w:rsid w:val="00F50767"/>
    <w:rsid w:val="00F50EB6"/>
    <w:rsid w:val="00F511AF"/>
    <w:rsid w:val="00F5297A"/>
    <w:rsid w:val="00F64314"/>
    <w:rsid w:val="00F95C80"/>
    <w:rsid w:val="00FB4D5E"/>
    <w:rsid w:val="00FC18AC"/>
    <w:rsid w:val="00FC6E75"/>
    <w:rsid w:val="00FD083B"/>
    <w:rsid w:val="00FD2919"/>
    <w:rsid w:val="00FE1991"/>
    <w:rsid w:val="00FF110D"/>
    <w:rsid w:val="00FF3886"/>
    <w:rsid w:val="00FF5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10F66978"/>
  <w15:docId w15:val="{8AA60074-5748-4D6D-B7D1-998811A1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4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2847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94284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E0470"/>
  </w:style>
  <w:style w:type="paragraph" w:styleId="a6">
    <w:name w:val="No Spacing"/>
    <w:uiPriority w:val="1"/>
    <w:qFormat/>
    <w:rsid w:val="00D26A11"/>
    <w:rPr>
      <w:rFonts w:ascii="Calibri" w:eastAsia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40323D"/>
    <w:pPr>
      <w:suppressAutoHyphens w:val="0"/>
      <w:ind w:left="720"/>
      <w:contextualSpacing/>
    </w:pPr>
    <w:rPr>
      <w:lang w:eastAsia="ru-RU"/>
    </w:rPr>
  </w:style>
  <w:style w:type="table" w:styleId="a8">
    <w:name w:val="Table Grid"/>
    <w:basedOn w:val="a1"/>
    <w:rsid w:val="00844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8959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959E7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13B05-9343-4C2E-B27C-62AD61CBB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218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46</cp:revision>
  <cp:lastPrinted>2019-10-18T06:20:00Z</cp:lastPrinted>
  <dcterms:created xsi:type="dcterms:W3CDTF">2022-10-07T17:41:00Z</dcterms:created>
  <dcterms:modified xsi:type="dcterms:W3CDTF">2023-10-18T09:24:00Z</dcterms:modified>
</cp:coreProperties>
</file>